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BCBB2" w14:textId="77777777" w:rsidR="0009766B" w:rsidRDefault="0009766B" w:rsidP="0009766B">
      <w:pPr>
        <w:rPr>
          <w:b/>
          <w:bCs/>
        </w:rPr>
      </w:pPr>
      <w:bookmarkStart w:id="0" w:name="_Hlk161406521"/>
      <w:bookmarkEnd w:id="0"/>
    </w:p>
    <w:p w14:paraId="46E4C636" w14:textId="77777777" w:rsidR="002664BB" w:rsidRDefault="002664BB" w:rsidP="00D11DBA">
      <w:pPr>
        <w:pStyle w:val="Geenafstand"/>
        <w:rPr>
          <w:b/>
          <w:bCs/>
          <w:sz w:val="28"/>
          <w:szCs w:val="28"/>
        </w:rPr>
      </w:pPr>
    </w:p>
    <w:p w14:paraId="0DBE5781" w14:textId="03752DBB" w:rsidR="00D11DBA" w:rsidRPr="00D11DBA" w:rsidRDefault="00125971" w:rsidP="00D11DBA">
      <w:pPr>
        <w:pStyle w:val="Geenafstand"/>
        <w:rPr>
          <w:b/>
          <w:bCs/>
          <w:sz w:val="28"/>
          <w:szCs w:val="28"/>
        </w:rPr>
      </w:pPr>
      <w:r w:rsidRPr="00D11DBA">
        <w:rPr>
          <w:b/>
          <w:bCs/>
          <w:noProof/>
          <w:sz w:val="28"/>
          <w:szCs w:val="28"/>
        </w:rPr>
        <w:drawing>
          <wp:anchor distT="0" distB="0" distL="114300" distR="114300" simplePos="0" relativeHeight="251660288" behindDoc="1" locked="0" layoutInCell="1" allowOverlap="1" wp14:anchorId="7F19C6CF" wp14:editId="000FD0B2">
            <wp:simplePos x="0" y="0"/>
            <wp:positionH relativeFrom="margin">
              <wp:align>right</wp:align>
            </wp:positionH>
            <wp:positionV relativeFrom="paragraph">
              <wp:posOffset>5715</wp:posOffset>
            </wp:positionV>
            <wp:extent cx="2000250" cy="805815"/>
            <wp:effectExtent l="0" t="0" r="0" b="0"/>
            <wp:wrapTight wrapText="bothSides">
              <wp:wrapPolygon edited="0">
                <wp:start x="0" y="0"/>
                <wp:lineTo x="0" y="20936"/>
                <wp:lineTo x="21394" y="20936"/>
                <wp:lineTo x="21394" y="0"/>
                <wp:lineTo x="0" y="0"/>
              </wp:wrapPolygon>
            </wp:wrapTight>
            <wp:docPr id="583364383"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364383" name="Afbeelding 1" descr="Afbeelding met tekst, Lettertype, logo, Graphic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250" cy="805815"/>
                    </a:xfrm>
                    <a:prstGeom prst="rect">
                      <a:avLst/>
                    </a:prstGeom>
                  </pic:spPr>
                </pic:pic>
              </a:graphicData>
            </a:graphic>
            <wp14:sizeRelH relativeFrom="margin">
              <wp14:pctWidth>0</wp14:pctWidth>
            </wp14:sizeRelH>
            <wp14:sizeRelV relativeFrom="margin">
              <wp14:pctHeight>0</wp14:pctHeight>
            </wp14:sizeRelV>
          </wp:anchor>
        </w:drawing>
      </w:r>
      <w:r w:rsidRPr="00D11DBA">
        <w:rPr>
          <w:b/>
          <w:bCs/>
          <w:sz w:val="28"/>
          <w:szCs w:val="28"/>
        </w:rPr>
        <w:t xml:space="preserve">Pinksterfeest 316 </w:t>
      </w:r>
      <w:r w:rsidR="00AD5D7B">
        <w:rPr>
          <w:b/>
          <w:bCs/>
          <w:sz w:val="28"/>
          <w:szCs w:val="28"/>
        </w:rPr>
        <w:t>De Hoeve</w:t>
      </w:r>
      <w:r w:rsidRPr="00D11DBA">
        <w:rPr>
          <w:b/>
          <w:bCs/>
          <w:sz w:val="28"/>
          <w:szCs w:val="28"/>
        </w:rPr>
        <w:t xml:space="preserve"> </w:t>
      </w:r>
    </w:p>
    <w:p w14:paraId="465D29CF" w14:textId="73DF2824" w:rsidR="00125971" w:rsidRPr="00D11DBA" w:rsidRDefault="00125971" w:rsidP="00D11DBA">
      <w:pPr>
        <w:pStyle w:val="Geenafstand"/>
        <w:rPr>
          <w:b/>
          <w:bCs/>
          <w:sz w:val="24"/>
          <w:szCs w:val="24"/>
        </w:rPr>
      </w:pPr>
      <w:r w:rsidRPr="00D11DBA">
        <w:rPr>
          <w:b/>
          <w:bCs/>
          <w:sz w:val="24"/>
          <w:szCs w:val="24"/>
        </w:rPr>
        <w:t xml:space="preserve">Van </w:t>
      </w:r>
      <w:r w:rsidR="00AD5D7B">
        <w:rPr>
          <w:b/>
          <w:bCs/>
          <w:sz w:val="24"/>
          <w:szCs w:val="24"/>
        </w:rPr>
        <w:t>7</w:t>
      </w:r>
      <w:r w:rsidRPr="00D11DBA">
        <w:rPr>
          <w:b/>
          <w:bCs/>
          <w:sz w:val="24"/>
          <w:szCs w:val="24"/>
        </w:rPr>
        <w:t xml:space="preserve"> tot </w:t>
      </w:r>
      <w:r w:rsidR="00AC3219">
        <w:rPr>
          <w:b/>
          <w:bCs/>
          <w:sz w:val="24"/>
          <w:szCs w:val="24"/>
        </w:rPr>
        <w:t>9 juni</w:t>
      </w:r>
      <w:r w:rsidRPr="00D11DBA">
        <w:rPr>
          <w:b/>
          <w:bCs/>
          <w:sz w:val="24"/>
          <w:szCs w:val="24"/>
        </w:rPr>
        <w:t xml:space="preserve"> 202</w:t>
      </w:r>
      <w:r w:rsidR="00AC3219">
        <w:rPr>
          <w:b/>
          <w:bCs/>
          <w:sz w:val="24"/>
          <w:szCs w:val="24"/>
        </w:rPr>
        <w:t>5</w:t>
      </w:r>
    </w:p>
    <w:p w14:paraId="1E812412" w14:textId="77777777" w:rsidR="00D11DBA" w:rsidRDefault="00D11DBA" w:rsidP="0009766B">
      <w:pPr>
        <w:rPr>
          <w:rFonts w:ascii="Arial" w:hAnsi="Arial" w:cs="Arial"/>
          <w:color w:val="202124"/>
          <w:sz w:val="21"/>
          <w:szCs w:val="21"/>
          <w:shd w:val="clear" w:color="auto" w:fill="FFFFFF"/>
        </w:rPr>
      </w:pPr>
    </w:p>
    <w:p w14:paraId="4F7AA1BE" w14:textId="21B448E3" w:rsidR="00362999" w:rsidRPr="00427CFC" w:rsidRDefault="00125971" w:rsidP="0009766B">
      <w:pPr>
        <w:rPr>
          <w:rFonts w:ascii="Calibri" w:hAnsi="Calibri" w:cs="Calibri"/>
          <w:color w:val="202124"/>
          <w:shd w:val="clear" w:color="auto" w:fill="FFFFFF"/>
        </w:rPr>
      </w:pPr>
      <w:r w:rsidRPr="00427CFC">
        <w:rPr>
          <w:rFonts w:ascii="Calibri" w:hAnsi="Calibri" w:cs="Calibri"/>
          <w:color w:val="202124"/>
          <w:shd w:val="clear" w:color="auto" w:fill="FFFFFF"/>
        </w:rPr>
        <w:t>Het thema v</w:t>
      </w:r>
      <w:r w:rsidR="004F5F6F" w:rsidRPr="00427CFC">
        <w:rPr>
          <w:rFonts w:ascii="Calibri" w:hAnsi="Calibri" w:cs="Calibri"/>
          <w:color w:val="202124"/>
          <w:shd w:val="clear" w:color="auto" w:fill="FFFFFF"/>
        </w:rPr>
        <w:t xml:space="preserve">oor dit jaar is </w:t>
      </w:r>
      <w:r w:rsidR="004F5F6F" w:rsidRPr="00427CFC">
        <w:rPr>
          <w:rFonts w:ascii="Calibri" w:hAnsi="Calibri" w:cs="Calibri"/>
          <w:b/>
          <w:bCs/>
          <w:color w:val="202124"/>
          <w:shd w:val="clear" w:color="auto" w:fill="FFFFFF"/>
        </w:rPr>
        <w:t xml:space="preserve">Welkom Thuis! </w:t>
      </w:r>
    </w:p>
    <w:p w14:paraId="358F5AA5" w14:textId="100030F2" w:rsidR="00D026C9" w:rsidRDefault="00B525E9" w:rsidP="00427CFC">
      <w:pPr>
        <w:spacing w:after="0"/>
        <w:rPr>
          <w:rFonts w:ascii="Calibri" w:hAnsi="Calibri" w:cs="Calibri"/>
        </w:rPr>
      </w:pPr>
      <w:r w:rsidRPr="00427CFC">
        <w:rPr>
          <w:rFonts w:ascii="Calibri" w:hAnsi="Calibri" w:cs="Calibri"/>
          <w:noProof/>
        </w:rPr>
        <w:drawing>
          <wp:anchor distT="0" distB="0" distL="114300" distR="114300" simplePos="0" relativeHeight="251664384" behindDoc="0" locked="0" layoutInCell="1" allowOverlap="1" wp14:anchorId="328F4112" wp14:editId="71F79160">
            <wp:simplePos x="0" y="0"/>
            <wp:positionH relativeFrom="column">
              <wp:posOffset>-4445</wp:posOffset>
            </wp:positionH>
            <wp:positionV relativeFrom="paragraph">
              <wp:posOffset>3810</wp:posOffset>
            </wp:positionV>
            <wp:extent cx="1422637" cy="1323975"/>
            <wp:effectExtent l="0" t="0" r="6350" b="0"/>
            <wp:wrapSquare wrapText="bothSides"/>
            <wp:docPr id="1745852047" name="Afbeelding 2" descr="Afbeelding met kunst, Menselijk gezicht, standbeeld, verv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52047" name="Afbeelding 2" descr="Afbeelding met kunst, Menselijk gezicht, standbeeld, verven&#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2637" cy="1323975"/>
                    </a:xfrm>
                    <a:prstGeom prst="rect">
                      <a:avLst/>
                    </a:prstGeom>
                  </pic:spPr>
                </pic:pic>
              </a:graphicData>
            </a:graphic>
          </wp:anchor>
        </w:drawing>
      </w:r>
      <w:r w:rsidRPr="00427CFC">
        <w:rPr>
          <w:rFonts w:ascii="Calibri" w:hAnsi="Calibri" w:cs="Calibri"/>
        </w:rPr>
        <w:t xml:space="preserve">We zijn heel blij met dit thema. </w:t>
      </w:r>
      <w:r w:rsidR="00427CFC" w:rsidRPr="00427CFC">
        <w:rPr>
          <w:rFonts w:ascii="Calibri" w:hAnsi="Calibri" w:cs="Calibri"/>
        </w:rPr>
        <w:t xml:space="preserve">Het bepaald ons erbij hoe welkom we zijn bij Vader. Uitgangspunt is het verhaal uit Lucas 15. De zoon, die er op uit gaat met de erfenis van zijn Vader en die er door jaagt. En als hij dan niet meer weet waar hij het zoeken moet denkt hij terug aan </w:t>
      </w:r>
      <w:r w:rsidR="00427CFC" w:rsidRPr="00427CFC">
        <w:rPr>
          <w:rFonts w:ascii="Calibri" w:hAnsi="Calibri" w:cs="Calibri"/>
          <w:b/>
          <w:bCs/>
        </w:rPr>
        <w:t>thuis</w:t>
      </w:r>
      <w:r w:rsidR="00427CFC" w:rsidRPr="00427CFC">
        <w:rPr>
          <w:rFonts w:ascii="Calibri" w:hAnsi="Calibri" w:cs="Calibri"/>
        </w:rPr>
        <w:t xml:space="preserve">. De vader staat liefdevol en bewogen op de uitkijk en de zoon krijgt een koninklijke feestelijke ontvangst. Wat een bemoediging en aanmoediging voor ons die weg (terug) te durven gaan.  En het verhaal is niet uit. Er is daar de oudste zoon, die de blijdschap en feest totaal niet begrijpt. Hij is zelfs boos. En dan spreekt de Vader </w:t>
      </w:r>
      <w:r w:rsidR="00D026C9">
        <w:rPr>
          <w:rFonts w:ascii="Calibri" w:hAnsi="Calibri" w:cs="Calibri"/>
        </w:rPr>
        <w:t xml:space="preserve">de volgende </w:t>
      </w:r>
      <w:r w:rsidR="00D026C9" w:rsidRPr="00D026C9">
        <w:rPr>
          <w:rFonts w:ascii="Calibri" w:hAnsi="Calibri" w:cs="Calibri"/>
          <w:b/>
          <w:bCs/>
        </w:rPr>
        <w:t>indrukwekkende</w:t>
      </w:r>
      <w:r w:rsidR="00427CFC" w:rsidRPr="00427CFC">
        <w:rPr>
          <w:rFonts w:ascii="Calibri" w:hAnsi="Calibri" w:cs="Calibri"/>
        </w:rPr>
        <w:t xml:space="preserve"> woorden</w:t>
      </w:r>
      <w:r w:rsidR="00427CFC" w:rsidRPr="00427CFC">
        <w:t xml:space="preserve"> </w:t>
      </w:r>
      <w:r w:rsidR="00427CFC" w:rsidRPr="00427CFC">
        <w:rPr>
          <w:rFonts w:ascii="Calibri" w:hAnsi="Calibri" w:cs="Calibri"/>
        </w:rPr>
        <w:t>in Luc 15:31b:</w:t>
      </w:r>
    </w:p>
    <w:p w14:paraId="273CEE23" w14:textId="426D03B4" w:rsidR="009A3656" w:rsidRDefault="00427CFC" w:rsidP="00D026C9">
      <w:pPr>
        <w:spacing w:after="0"/>
        <w:rPr>
          <w:rFonts w:ascii="Calibri" w:hAnsi="Calibri" w:cs="Calibri"/>
        </w:rPr>
      </w:pPr>
      <w:r w:rsidRPr="00427CFC">
        <w:rPr>
          <w:rFonts w:ascii="Calibri" w:hAnsi="Calibri" w:cs="Calibri"/>
          <w:b/>
          <w:bCs/>
          <w:i/>
          <w:iCs/>
        </w:rPr>
        <w:t>Mijn jongen, jij bent altijd bij me, en alles wat van mij is, is van jou</w:t>
      </w:r>
      <w:r w:rsidR="00D026C9">
        <w:rPr>
          <w:rFonts w:ascii="Calibri" w:hAnsi="Calibri" w:cs="Calibri"/>
          <w:b/>
          <w:bCs/>
          <w:i/>
          <w:iCs/>
        </w:rPr>
        <w:t xml:space="preserve">. </w:t>
      </w:r>
      <w:r w:rsidR="00D026C9">
        <w:rPr>
          <w:rFonts w:ascii="Calibri" w:hAnsi="Calibri" w:cs="Calibri"/>
        </w:rPr>
        <w:t xml:space="preserve">Is dit ons deel als we thuis zijn?  </w:t>
      </w:r>
      <w:r w:rsidR="00D026C9" w:rsidRPr="00D026C9">
        <w:rPr>
          <w:rFonts w:ascii="Calibri" w:hAnsi="Calibri" w:cs="Calibri"/>
        </w:rPr>
        <w:t xml:space="preserve">Wij kijken uit naar </w:t>
      </w:r>
      <w:r w:rsidR="009A3656">
        <w:rPr>
          <w:rFonts w:ascii="Calibri" w:hAnsi="Calibri" w:cs="Calibri"/>
        </w:rPr>
        <w:t xml:space="preserve">de uitwerking van dit thema tijdens het Pinksterfeest. </w:t>
      </w:r>
    </w:p>
    <w:p w14:paraId="4E0146DD" w14:textId="77777777" w:rsidR="009A3656" w:rsidRPr="009A3656" w:rsidRDefault="009A3656" w:rsidP="009A3656">
      <w:pPr>
        <w:spacing w:after="0"/>
        <w:rPr>
          <w:rFonts w:ascii="Calibri" w:hAnsi="Calibri" w:cs="Calibri"/>
        </w:rPr>
      </w:pPr>
      <w:r w:rsidRPr="009A3656">
        <w:rPr>
          <w:rFonts w:ascii="Calibri" w:hAnsi="Calibri" w:cs="Calibri"/>
        </w:rPr>
        <w:t xml:space="preserve">We hopen en bidden, dat de hoopvolle, volmaakte liefde </w:t>
      </w:r>
    </w:p>
    <w:p w14:paraId="797ED589" w14:textId="7F24D605" w:rsidR="009A3656" w:rsidRDefault="009A3656" w:rsidP="009A3656">
      <w:pPr>
        <w:spacing w:after="0"/>
        <w:rPr>
          <w:rFonts w:ascii="Calibri" w:hAnsi="Calibri" w:cs="Calibri"/>
        </w:rPr>
      </w:pPr>
      <w:r w:rsidRPr="009A3656">
        <w:rPr>
          <w:rFonts w:ascii="Calibri" w:hAnsi="Calibri" w:cs="Calibri"/>
        </w:rPr>
        <w:t>van de Vader in ons wakker gemaakt wordt, zodat Vaders liefde voluit gedeeld wordt in de naam van Jezus en de kracht van de Heilige Geest en de oproep</w:t>
      </w:r>
      <w:r>
        <w:rPr>
          <w:rFonts w:ascii="Calibri" w:hAnsi="Calibri" w:cs="Calibri"/>
        </w:rPr>
        <w:t xml:space="preserve"> ‘</w:t>
      </w:r>
      <w:r w:rsidRPr="009A3656">
        <w:rPr>
          <w:rFonts w:ascii="Calibri" w:hAnsi="Calibri" w:cs="Calibri"/>
        </w:rPr>
        <w:t>KOM THUIS’ heel ver mag gaan reiken</w:t>
      </w:r>
      <w:r>
        <w:rPr>
          <w:rFonts w:ascii="Calibri" w:hAnsi="Calibri" w:cs="Calibri"/>
        </w:rPr>
        <w:t xml:space="preserve"> en ook mag nagalmen in de dorpen</w:t>
      </w:r>
      <w:r w:rsidR="00B95379">
        <w:rPr>
          <w:rFonts w:ascii="Calibri" w:hAnsi="Calibri" w:cs="Calibri"/>
        </w:rPr>
        <w:t>/kerken</w:t>
      </w:r>
      <w:r>
        <w:rPr>
          <w:rFonts w:ascii="Calibri" w:hAnsi="Calibri" w:cs="Calibri"/>
        </w:rPr>
        <w:t xml:space="preserve"> van Noord Nederland. </w:t>
      </w:r>
    </w:p>
    <w:p w14:paraId="156F2E6F" w14:textId="04B59E81" w:rsidR="00EE3A76" w:rsidRDefault="00EE3A76" w:rsidP="009A3656">
      <w:pPr>
        <w:spacing w:after="0"/>
        <w:rPr>
          <w:rFonts w:ascii="Calibri" w:hAnsi="Calibri" w:cs="Calibri"/>
        </w:rPr>
      </w:pPr>
    </w:p>
    <w:p w14:paraId="1ADD8FB0" w14:textId="17633C6C" w:rsidR="00BA3608" w:rsidRDefault="00EE3A76" w:rsidP="009A3656">
      <w:pPr>
        <w:spacing w:after="0"/>
        <w:rPr>
          <w:rFonts w:ascii="Calibri" w:hAnsi="Calibri" w:cs="Calibri"/>
        </w:rPr>
      </w:pPr>
      <w:r>
        <w:rPr>
          <w:rFonts w:ascii="Calibri" w:hAnsi="Calibri" w:cs="Calibri"/>
        </w:rPr>
        <w:t xml:space="preserve">Pinksterfeest316 is </w:t>
      </w:r>
      <w:r w:rsidRPr="00B95379">
        <w:rPr>
          <w:rFonts w:ascii="Calibri" w:hAnsi="Calibri" w:cs="Calibri"/>
          <w:b/>
          <w:bCs/>
        </w:rPr>
        <w:t>gratis toegankelijk</w:t>
      </w:r>
      <w:r>
        <w:rPr>
          <w:rFonts w:ascii="Calibri" w:hAnsi="Calibri" w:cs="Calibri"/>
        </w:rPr>
        <w:t xml:space="preserve">. Wilt u samen met ons meebouwen aan deze missie? </w:t>
      </w:r>
    </w:p>
    <w:p w14:paraId="67F19E0E" w14:textId="77777777" w:rsidR="00BA3608" w:rsidRDefault="00EE3A76" w:rsidP="009A3656">
      <w:pPr>
        <w:spacing w:after="0"/>
        <w:rPr>
          <w:rFonts w:ascii="Calibri" w:hAnsi="Calibri" w:cs="Calibri"/>
        </w:rPr>
      </w:pPr>
      <w:r>
        <w:rPr>
          <w:rFonts w:ascii="Calibri" w:hAnsi="Calibri" w:cs="Calibri"/>
        </w:rPr>
        <w:t xml:space="preserve">Heel graag. </w:t>
      </w:r>
      <w:r w:rsidR="007816DE">
        <w:rPr>
          <w:rFonts w:ascii="Calibri" w:hAnsi="Calibri" w:cs="Calibri"/>
        </w:rPr>
        <w:t xml:space="preserve">Het kan door het scannen van deze code </w:t>
      </w:r>
      <w:r w:rsidR="00BA3608" w:rsidRPr="00AD5D7B">
        <w:rPr>
          <w:rFonts w:ascii="Calibri" w:hAnsi="Calibri" w:cs="Calibri"/>
          <w:noProof/>
        </w:rPr>
        <w:drawing>
          <wp:inline distT="0" distB="0" distL="0" distR="0" wp14:anchorId="76AE5294" wp14:editId="18A2FA25">
            <wp:extent cx="590550" cy="590550"/>
            <wp:effectExtent l="0" t="0" r="0" b="0"/>
            <wp:docPr id="20405740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094B3950" w14:textId="1442F65A" w:rsidR="00EE3A76" w:rsidRDefault="007816DE" w:rsidP="009A3656">
      <w:pPr>
        <w:spacing w:after="0"/>
        <w:rPr>
          <w:rFonts w:ascii="Calibri" w:hAnsi="Calibri" w:cs="Calibri"/>
        </w:rPr>
      </w:pPr>
      <w:r>
        <w:rPr>
          <w:rFonts w:ascii="Calibri" w:hAnsi="Calibri" w:cs="Calibri"/>
        </w:rPr>
        <w:t xml:space="preserve">of door </w:t>
      </w:r>
      <w:hyperlink r:id="rId10" w:history="1">
        <w:r w:rsidRPr="00AF2430">
          <w:rPr>
            <w:rStyle w:val="Hyperlink"/>
            <w:rFonts w:ascii="Calibri" w:hAnsi="Calibri" w:cs="Calibri"/>
          </w:rPr>
          <w:t>https://www.pinkst</w:t>
        </w:r>
        <w:r w:rsidRPr="00AF2430">
          <w:rPr>
            <w:rStyle w:val="Hyperlink"/>
            <w:rFonts w:ascii="Calibri" w:hAnsi="Calibri" w:cs="Calibri"/>
          </w:rPr>
          <w:t>e</w:t>
        </w:r>
        <w:r w:rsidRPr="00AF2430">
          <w:rPr>
            <w:rStyle w:val="Hyperlink"/>
            <w:rFonts w:ascii="Calibri" w:hAnsi="Calibri" w:cs="Calibri"/>
          </w:rPr>
          <w:t>rfeest316.nl/doneren/</w:t>
        </w:r>
      </w:hyperlink>
    </w:p>
    <w:p w14:paraId="02F34DF6" w14:textId="77777777" w:rsidR="007816DE" w:rsidRDefault="007816DE" w:rsidP="009A3656">
      <w:pPr>
        <w:spacing w:after="0"/>
        <w:rPr>
          <w:rFonts w:ascii="Calibri" w:hAnsi="Calibri" w:cs="Calibri"/>
        </w:rPr>
      </w:pPr>
    </w:p>
    <w:p w14:paraId="0326FA49" w14:textId="77777777" w:rsidR="00EE3A76" w:rsidRDefault="00EE3A76" w:rsidP="009A3656">
      <w:pPr>
        <w:spacing w:after="0"/>
        <w:rPr>
          <w:rFonts w:ascii="Calibri" w:hAnsi="Calibri" w:cs="Calibri"/>
        </w:rPr>
      </w:pPr>
    </w:p>
    <w:p w14:paraId="48A67664" w14:textId="77777777" w:rsidR="007816DE" w:rsidRPr="00427CFC" w:rsidRDefault="007816DE" w:rsidP="007816DE">
      <w:pPr>
        <w:pStyle w:val="Geenafstand"/>
        <w:rPr>
          <w:b/>
          <w:bCs/>
        </w:rPr>
      </w:pPr>
      <w:r w:rsidRPr="00427CFC">
        <w:rPr>
          <w:b/>
          <w:bCs/>
        </w:rPr>
        <w:t xml:space="preserve">Je kunt ook kamperen! </w:t>
      </w:r>
    </w:p>
    <w:p w14:paraId="3518B07F" w14:textId="0A913A73" w:rsidR="007816DE" w:rsidRPr="00427CFC" w:rsidRDefault="007816DE" w:rsidP="007816DE">
      <w:pPr>
        <w:pStyle w:val="Geenafstand"/>
      </w:pPr>
      <w:r w:rsidRPr="00427CFC">
        <w:t xml:space="preserve">Een heel weekend met elkaar optrekken in Gods aanwezigheid geeft een bijzondere dimensie. Je kunt je alleen, als gezin of als groep opgeven! </w:t>
      </w:r>
    </w:p>
    <w:p w14:paraId="0F37CDA2" w14:textId="519119E3" w:rsidR="007816DE" w:rsidRPr="00427CFC" w:rsidRDefault="007816DE" w:rsidP="007816DE">
      <w:pPr>
        <w:pStyle w:val="Geenafstand"/>
        <w:rPr>
          <w:shd w:val="clear" w:color="auto" w:fill="FFFFFF"/>
        </w:rPr>
      </w:pPr>
      <w:hyperlink r:id="rId11" w:history="1">
        <w:r w:rsidR="00AD5D7B">
          <w:t>Opgeven</w:t>
        </w:r>
      </w:hyperlink>
      <w:r w:rsidR="00AD5D7B">
        <w:t xml:space="preserve"> kan via: </w:t>
      </w:r>
      <w:r w:rsidR="00E218B3">
        <w:t>kamperen316@gmail.com</w:t>
      </w:r>
    </w:p>
    <w:p w14:paraId="75FF236D" w14:textId="1EFBAF6A" w:rsidR="007816DE" w:rsidRDefault="007816DE" w:rsidP="009A3656">
      <w:pPr>
        <w:spacing w:after="0"/>
        <w:rPr>
          <w:rFonts w:ascii="Calibri" w:hAnsi="Calibri" w:cs="Calibri"/>
        </w:rPr>
      </w:pPr>
    </w:p>
    <w:p w14:paraId="053B3224" w14:textId="77777777" w:rsidR="003D5124" w:rsidRDefault="00EE3A76" w:rsidP="007816DE">
      <w:pPr>
        <w:spacing w:after="0"/>
        <w:rPr>
          <w:rFonts w:ascii="Calibri" w:hAnsi="Calibri" w:cs="Calibri"/>
        </w:rPr>
      </w:pPr>
      <w:r w:rsidRPr="00EE3A76">
        <w:rPr>
          <w:rFonts w:ascii="Calibri" w:hAnsi="Calibri" w:cs="Calibri"/>
          <w:b/>
          <w:bCs/>
        </w:rPr>
        <w:t>Pinksterfeest 316</w:t>
      </w:r>
      <w:r w:rsidRPr="00427CFC">
        <w:rPr>
          <w:rFonts w:ascii="Calibri" w:hAnsi="Calibri" w:cs="Calibri"/>
        </w:rPr>
        <w:t xml:space="preserve"> </w:t>
      </w:r>
      <w:r>
        <w:rPr>
          <w:rFonts w:ascii="Calibri" w:hAnsi="Calibri" w:cs="Calibri"/>
        </w:rPr>
        <w:t xml:space="preserve">heeft </w:t>
      </w:r>
      <w:r w:rsidRPr="00427CFC">
        <w:rPr>
          <w:rFonts w:ascii="Calibri" w:hAnsi="Calibri" w:cs="Calibri"/>
        </w:rPr>
        <w:t>afwisselende programma</w:t>
      </w:r>
      <w:r>
        <w:rPr>
          <w:rFonts w:ascii="Calibri" w:hAnsi="Calibri" w:cs="Calibri"/>
        </w:rPr>
        <w:t>’</w:t>
      </w:r>
      <w:r w:rsidRPr="00427CFC">
        <w:rPr>
          <w:rFonts w:ascii="Calibri" w:hAnsi="Calibri" w:cs="Calibri"/>
        </w:rPr>
        <w:t>s voor</w:t>
      </w:r>
      <w:r>
        <w:rPr>
          <w:rFonts w:ascii="Calibri" w:hAnsi="Calibri" w:cs="Calibri"/>
        </w:rPr>
        <w:t xml:space="preserve"> volwassenen, tieners, jongeren en kinderen</w:t>
      </w:r>
      <w:r w:rsidR="00B95379">
        <w:rPr>
          <w:rFonts w:ascii="Calibri" w:hAnsi="Calibri" w:cs="Calibri"/>
        </w:rPr>
        <w:t>. E</w:t>
      </w:r>
      <w:r w:rsidRPr="00427CFC">
        <w:rPr>
          <w:rFonts w:ascii="Calibri" w:hAnsi="Calibri" w:cs="Calibri"/>
        </w:rPr>
        <w:t xml:space="preserve">r zijn  diensten, verdiepingsmomenten en ontspannende en sportieve activiteiten! </w:t>
      </w:r>
    </w:p>
    <w:p w14:paraId="5BD86E7D" w14:textId="77777777" w:rsidR="003D5124" w:rsidRDefault="003D5124" w:rsidP="007816DE">
      <w:pPr>
        <w:spacing w:after="0"/>
        <w:rPr>
          <w:rFonts w:ascii="Calibri" w:hAnsi="Calibri" w:cs="Calibri"/>
        </w:rPr>
      </w:pPr>
      <w:r>
        <w:rPr>
          <w:rFonts w:ascii="Calibri" w:hAnsi="Calibri" w:cs="Calibri"/>
        </w:rPr>
        <w:t>K</w:t>
      </w:r>
      <w:r w:rsidR="00EE3A76">
        <w:rPr>
          <w:rFonts w:ascii="Calibri" w:hAnsi="Calibri" w:cs="Calibri"/>
        </w:rPr>
        <w:t>ijk op de site</w:t>
      </w:r>
      <w:r>
        <w:rPr>
          <w:rFonts w:ascii="Calibri" w:hAnsi="Calibri" w:cs="Calibri"/>
        </w:rPr>
        <w:t xml:space="preserve"> voor meer informatie.</w:t>
      </w:r>
    </w:p>
    <w:p w14:paraId="381EA073" w14:textId="653BCC4B" w:rsidR="007816DE" w:rsidRDefault="003D5124" w:rsidP="00D11DBA">
      <w:pPr>
        <w:pStyle w:val="Geenafstand"/>
      </w:pPr>
      <w:hyperlink r:id="rId12" w:history="1">
        <w:r w:rsidRPr="003D5124">
          <w:rPr>
            <w:color w:val="0000FF"/>
            <w:u w:val="single"/>
          </w:rPr>
          <w:t xml:space="preserve">Met Pinksteren met andere christenen </w:t>
        </w:r>
        <w:r w:rsidRPr="003D5124">
          <w:rPr>
            <w:color w:val="0000FF"/>
            <w:u w:val="single"/>
          </w:rPr>
          <w:t>k</w:t>
        </w:r>
        <w:r w:rsidRPr="003D5124">
          <w:rPr>
            <w:color w:val="0000FF"/>
            <w:u w:val="single"/>
          </w:rPr>
          <w:t>amperen</w:t>
        </w:r>
      </w:hyperlink>
    </w:p>
    <w:p w14:paraId="1C3EB807" w14:textId="77777777" w:rsidR="003D5124" w:rsidRDefault="003D5124" w:rsidP="00D11DBA">
      <w:pPr>
        <w:pStyle w:val="Geenafstand"/>
        <w:rPr>
          <w:b/>
          <w:bCs/>
        </w:rPr>
      </w:pPr>
    </w:p>
    <w:p w14:paraId="4E689752" w14:textId="3BD149CD" w:rsidR="000215AC" w:rsidRPr="00427CFC" w:rsidRDefault="007816DE" w:rsidP="009920F6">
      <w:pPr>
        <w:rPr>
          <w:rFonts w:ascii="Calibri" w:hAnsi="Calibri" w:cs="Calibri"/>
        </w:rPr>
      </w:pPr>
      <w:r w:rsidRPr="001A2588">
        <w:rPr>
          <w:rFonts w:ascii="Calibri" w:hAnsi="Calibri" w:cs="Calibri"/>
          <w:b/>
          <w:bCs/>
        </w:rPr>
        <w:t>Van harte welkom</w:t>
      </w:r>
      <w:r>
        <w:rPr>
          <w:rFonts w:ascii="Calibri" w:hAnsi="Calibri" w:cs="Calibri"/>
        </w:rPr>
        <w:t xml:space="preserve"> op Pinksterfeest 316; we hopen en bidden, dat het een </w:t>
      </w:r>
      <w:r w:rsidRPr="001A2588">
        <w:rPr>
          <w:rFonts w:ascii="Calibri" w:hAnsi="Calibri" w:cs="Calibri"/>
          <w:b/>
          <w:bCs/>
        </w:rPr>
        <w:t>Thuisgevoel</w:t>
      </w:r>
      <w:r>
        <w:rPr>
          <w:rFonts w:ascii="Calibri" w:hAnsi="Calibri" w:cs="Calibri"/>
        </w:rPr>
        <w:t xml:space="preserve"> zal </w:t>
      </w:r>
      <w:r w:rsidR="00B95379">
        <w:rPr>
          <w:rFonts w:ascii="Calibri" w:hAnsi="Calibri" w:cs="Calibri"/>
        </w:rPr>
        <w:t>geven</w:t>
      </w:r>
      <w:r>
        <w:rPr>
          <w:rFonts w:ascii="Calibri" w:hAnsi="Calibri" w:cs="Calibri"/>
        </w:rPr>
        <w:t xml:space="preserve">. </w:t>
      </w:r>
    </w:p>
    <w:p w14:paraId="4E4689AD" w14:textId="5E1BC866" w:rsidR="00ED11CC" w:rsidRPr="00427CFC" w:rsidRDefault="00ED11CC" w:rsidP="009920F6">
      <w:pPr>
        <w:rPr>
          <w:rFonts w:ascii="Calibri" w:eastAsia="Times New Roman" w:hAnsi="Calibri" w:cs="Calibri"/>
        </w:rPr>
      </w:pPr>
      <w:r w:rsidRPr="00427CFC">
        <w:rPr>
          <w:rFonts w:ascii="Calibri" w:eastAsia="Times New Roman" w:hAnsi="Calibri" w:cs="Calibri"/>
          <w:b/>
          <w:bCs/>
          <w:lang w:eastAsia="nl-NL"/>
        </w:rPr>
        <w:t>Adres Pinksterfeest 316:</w:t>
      </w:r>
      <w:r w:rsidRPr="00427CFC">
        <w:rPr>
          <w:rFonts w:ascii="Calibri" w:eastAsia="Times New Roman" w:hAnsi="Calibri" w:cs="Calibri"/>
          <w:i/>
          <w:iCs/>
          <w:lang w:eastAsia="nl-NL"/>
        </w:rPr>
        <w:t xml:space="preserve"> </w:t>
      </w:r>
      <w:r w:rsidR="00E218B3">
        <w:rPr>
          <w:rFonts w:ascii="Calibri" w:eastAsia="Times New Roman" w:hAnsi="Calibri" w:cs="Calibri"/>
        </w:rPr>
        <w:t>Vinkegavaartweg 20. 8394 VS De Hoeve</w:t>
      </w:r>
      <w:r w:rsidR="00B95379">
        <w:rPr>
          <w:rFonts w:ascii="Calibri" w:eastAsia="Times New Roman" w:hAnsi="Calibri" w:cs="Calibri"/>
        </w:rPr>
        <w:t>.</w:t>
      </w:r>
    </w:p>
    <w:p w14:paraId="4B31D042" w14:textId="4854D326" w:rsidR="000215AC" w:rsidRDefault="007816DE" w:rsidP="007816DE">
      <w:pPr>
        <w:spacing w:after="0"/>
        <w:rPr>
          <w:rFonts w:ascii="Calibri" w:hAnsi="Calibri" w:cs="Calibri"/>
          <w:color w:val="202124"/>
          <w:sz w:val="20"/>
          <w:szCs w:val="20"/>
          <w:shd w:val="clear" w:color="auto" w:fill="FFFFFF"/>
        </w:rPr>
      </w:pPr>
      <w:r w:rsidRPr="007816DE">
        <w:rPr>
          <w:rFonts w:ascii="Calibri" w:hAnsi="Calibri" w:cs="Calibri"/>
          <w:i/>
          <w:iCs/>
          <w:color w:val="202124"/>
          <w:sz w:val="20"/>
          <w:szCs w:val="20"/>
          <w:shd w:val="clear" w:color="auto" w:fill="FFFFFF"/>
        </w:rPr>
        <w:t>Genade en glorie schenkt de HEER,</w:t>
      </w:r>
      <w:r w:rsidR="000148C1">
        <w:rPr>
          <w:rFonts w:ascii="Calibri" w:hAnsi="Calibri" w:cs="Calibri"/>
          <w:i/>
          <w:iCs/>
          <w:color w:val="202124"/>
          <w:sz w:val="20"/>
          <w:szCs w:val="20"/>
          <w:shd w:val="clear" w:color="auto" w:fill="FFFFFF"/>
        </w:rPr>
        <w:t xml:space="preserve"> </w:t>
      </w:r>
      <w:r w:rsidRPr="007816DE">
        <w:rPr>
          <w:rFonts w:ascii="Calibri" w:hAnsi="Calibri" w:cs="Calibri"/>
          <w:i/>
          <w:iCs/>
          <w:color w:val="202124"/>
          <w:sz w:val="20"/>
          <w:szCs w:val="20"/>
          <w:shd w:val="clear" w:color="auto" w:fill="FFFFFF"/>
        </w:rPr>
        <w:t>zijn weldaden weigert hij niet</w:t>
      </w:r>
      <w:r w:rsidR="000148C1">
        <w:rPr>
          <w:rFonts w:ascii="Calibri" w:hAnsi="Calibri" w:cs="Calibri"/>
          <w:i/>
          <w:iCs/>
          <w:color w:val="202124"/>
          <w:sz w:val="20"/>
          <w:szCs w:val="20"/>
          <w:shd w:val="clear" w:color="auto" w:fill="FFFFFF"/>
        </w:rPr>
        <w:t xml:space="preserve"> </w:t>
      </w:r>
      <w:r w:rsidRPr="007816DE">
        <w:rPr>
          <w:rFonts w:ascii="Calibri" w:hAnsi="Calibri" w:cs="Calibri"/>
          <w:i/>
          <w:iCs/>
          <w:color w:val="202124"/>
          <w:sz w:val="20"/>
          <w:szCs w:val="20"/>
          <w:shd w:val="clear" w:color="auto" w:fill="FFFFFF"/>
        </w:rPr>
        <w:t>aan wie onbevangen op weg gaan</w:t>
      </w:r>
      <w:r w:rsidRPr="007816DE">
        <w:rPr>
          <w:rFonts w:ascii="Calibri" w:hAnsi="Calibri" w:cs="Calibri"/>
          <w:color w:val="202124"/>
          <w:sz w:val="20"/>
          <w:szCs w:val="20"/>
          <w:shd w:val="clear" w:color="auto" w:fill="FFFFFF"/>
        </w:rPr>
        <w:t>.</w:t>
      </w:r>
      <w:r>
        <w:rPr>
          <w:rFonts w:ascii="Calibri" w:hAnsi="Calibri" w:cs="Calibri"/>
          <w:color w:val="202124"/>
          <w:sz w:val="20"/>
          <w:szCs w:val="20"/>
          <w:shd w:val="clear" w:color="auto" w:fill="FFFFFF"/>
        </w:rPr>
        <w:t xml:space="preserve"> Ps 84:12</w:t>
      </w:r>
    </w:p>
    <w:p w14:paraId="01EF7C7D" w14:textId="77777777" w:rsidR="007816DE" w:rsidRPr="002664BB" w:rsidRDefault="007816DE" w:rsidP="007816DE">
      <w:pPr>
        <w:spacing w:after="0"/>
        <w:rPr>
          <w:rFonts w:ascii="Calibri" w:hAnsi="Calibri" w:cs="Calibri"/>
          <w:color w:val="202124"/>
          <w:sz w:val="20"/>
          <w:szCs w:val="20"/>
          <w:shd w:val="clear" w:color="auto" w:fill="FFFFFF"/>
        </w:rPr>
      </w:pPr>
    </w:p>
    <w:p w14:paraId="13DD7A5B" w14:textId="62CA8F41" w:rsidR="00BD38E4" w:rsidRPr="00BA3608" w:rsidRDefault="00BD38E4" w:rsidP="000215AC">
      <w:pPr>
        <w:pStyle w:val="Geenafstand"/>
        <w:rPr>
          <w:shd w:val="clear" w:color="auto" w:fill="FFFFFF"/>
        </w:rPr>
      </w:pPr>
      <w:r w:rsidRPr="00BA3608">
        <w:rPr>
          <w:shd w:val="clear" w:color="auto" w:fill="FFFFFF"/>
        </w:rPr>
        <w:t xml:space="preserve">Namens het Team van </w:t>
      </w:r>
      <w:r w:rsidR="000215AC" w:rsidRPr="00BA3608">
        <w:rPr>
          <w:shd w:val="clear" w:color="auto" w:fill="FFFFFF"/>
        </w:rPr>
        <w:t>P</w:t>
      </w:r>
      <w:r w:rsidRPr="00BA3608">
        <w:rPr>
          <w:shd w:val="clear" w:color="auto" w:fill="FFFFFF"/>
        </w:rPr>
        <w:t>inksterfeest 316</w:t>
      </w:r>
      <w:r w:rsidR="00BA3608">
        <w:rPr>
          <w:shd w:val="clear" w:color="auto" w:fill="FFFFFF"/>
        </w:rPr>
        <w:t xml:space="preserve"> De Hoeve</w:t>
      </w:r>
      <w:r w:rsidR="000215AC" w:rsidRPr="00BA3608">
        <w:rPr>
          <w:shd w:val="clear" w:color="auto" w:fill="FFFFFF"/>
        </w:rPr>
        <w:t>,</w:t>
      </w:r>
    </w:p>
    <w:p w14:paraId="41891EFA" w14:textId="0FE6892F" w:rsidR="000E236D" w:rsidRPr="00BA3608" w:rsidRDefault="00AD5D7B" w:rsidP="000215AC">
      <w:pPr>
        <w:pStyle w:val="Geenafstand"/>
        <w:rPr>
          <w:shd w:val="clear" w:color="auto" w:fill="FFFFFF"/>
        </w:rPr>
      </w:pPr>
      <w:r w:rsidRPr="00BA3608">
        <w:rPr>
          <w:shd w:val="clear" w:color="auto" w:fill="FFFFFF"/>
        </w:rPr>
        <w:t>Jan Lolkema</w:t>
      </w:r>
      <w:r w:rsidR="00BA3608">
        <w:rPr>
          <w:shd w:val="clear" w:color="auto" w:fill="FFFFFF"/>
        </w:rPr>
        <w:t>.</w:t>
      </w:r>
    </w:p>
    <w:sectPr w:rsidR="000E236D" w:rsidRPr="00BA360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88D68" w14:textId="77777777" w:rsidR="00562C70" w:rsidRDefault="00562C70" w:rsidP="00124D0B">
      <w:pPr>
        <w:spacing w:after="0" w:line="240" w:lineRule="auto"/>
      </w:pPr>
      <w:r>
        <w:separator/>
      </w:r>
    </w:p>
  </w:endnote>
  <w:endnote w:type="continuationSeparator" w:id="0">
    <w:p w14:paraId="507561DE" w14:textId="77777777" w:rsidR="00562C70" w:rsidRDefault="00562C70" w:rsidP="0012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82D0" w14:textId="77777777" w:rsidR="00124D0B" w:rsidRDefault="00124D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CB30" w14:textId="77777777" w:rsidR="00124D0B" w:rsidRDefault="00124D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8B722" w14:textId="77777777" w:rsidR="00124D0B" w:rsidRDefault="00124D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E004A" w14:textId="77777777" w:rsidR="00562C70" w:rsidRDefault="00562C70" w:rsidP="00124D0B">
      <w:pPr>
        <w:spacing w:after="0" w:line="240" w:lineRule="auto"/>
      </w:pPr>
      <w:r>
        <w:separator/>
      </w:r>
    </w:p>
  </w:footnote>
  <w:footnote w:type="continuationSeparator" w:id="0">
    <w:p w14:paraId="69D8026F" w14:textId="77777777" w:rsidR="00562C70" w:rsidRDefault="00562C70" w:rsidP="00124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F2565" w14:textId="77777777" w:rsidR="00124D0B" w:rsidRDefault="00000000">
    <w:pPr>
      <w:pStyle w:val="Koptekst"/>
    </w:pPr>
    <w:r>
      <w:rPr>
        <w:noProof/>
        <w:lang w:eastAsia="nl-NL"/>
      </w:rPr>
      <w:pict w14:anchorId="340DC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819626" o:spid="_x0000_s1026" type="#_x0000_t75" style="position:absolute;margin-left:0;margin-top:0;width:595.3pt;height:842.1pt;z-index:-251657216;mso-position-horizontal:center;mso-position-horizontal-relative:margin;mso-position-vertical:center;mso-position-vertical-relative:margin" o:allowincell="f">
          <v:imagedata r:id="rId1" o:title="BriefpapierPinksterfeest3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1CD5" w14:textId="77777777" w:rsidR="00124D0B" w:rsidRDefault="00000000">
    <w:pPr>
      <w:pStyle w:val="Koptekst"/>
    </w:pPr>
    <w:r>
      <w:rPr>
        <w:noProof/>
        <w:lang w:eastAsia="nl-NL"/>
      </w:rPr>
      <w:pict w14:anchorId="107F4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819627" o:spid="_x0000_s1027" type="#_x0000_t75" style="position:absolute;margin-left:0;margin-top:0;width:595.3pt;height:842.1pt;z-index:-251656192;mso-position-horizontal:center;mso-position-horizontal-relative:margin;mso-position-vertical:center;mso-position-vertical-relative:margin" o:allowincell="f">
          <v:imagedata r:id="rId1" o:title="BriefpapierPinksterfeest31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75FD" w14:textId="77777777" w:rsidR="00124D0B" w:rsidRDefault="00000000">
    <w:pPr>
      <w:pStyle w:val="Koptekst"/>
    </w:pPr>
    <w:r>
      <w:rPr>
        <w:noProof/>
        <w:lang w:eastAsia="nl-NL"/>
      </w:rPr>
      <w:pict w14:anchorId="7CE63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819625" o:spid="_x0000_s1025" type="#_x0000_t75" style="position:absolute;margin-left:0;margin-top:0;width:595.3pt;height:842.1pt;z-index:-251658240;mso-position-horizontal:center;mso-position-horizontal-relative:margin;mso-position-vertical:center;mso-position-vertical-relative:margin" o:allowincell="f">
          <v:imagedata r:id="rId1" o:title="BriefpapierPinksterfeest31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43DF2"/>
    <w:multiLevelType w:val="hybridMultilevel"/>
    <w:tmpl w:val="892CC1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7B0320"/>
    <w:multiLevelType w:val="hybridMultilevel"/>
    <w:tmpl w:val="40961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CA10AF"/>
    <w:multiLevelType w:val="hybridMultilevel"/>
    <w:tmpl w:val="25FED2A0"/>
    <w:lvl w:ilvl="0" w:tplc="0413000F">
      <w:start w:val="1"/>
      <w:numFmt w:val="decimal"/>
      <w:lvlText w:val="%1."/>
      <w:lvlJc w:val="left"/>
      <w:pPr>
        <w:ind w:left="720" w:hanging="360"/>
      </w:pPr>
    </w:lvl>
    <w:lvl w:ilvl="1" w:tplc="CFD6E76A">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C07A8A"/>
    <w:multiLevelType w:val="hybridMultilevel"/>
    <w:tmpl w:val="827AF5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5595152">
    <w:abstractNumId w:val="1"/>
  </w:num>
  <w:num w:numId="2" w16cid:durableId="658579130">
    <w:abstractNumId w:val="3"/>
  </w:num>
  <w:num w:numId="3" w16cid:durableId="854925457">
    <w:abstractNumId w:val="0"/>
  </w:num>
  <w:num w:numId="4" w16cid:durableId="921261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D0B"/>
    <w:rsid w:val="000148C1"/>
    <w:rsid w:val="000215AC"/>
    <w:rsid w:val="0009766B"/>
    <w:rsid w:val="000D302C"/>
    <w:rsid w:val="000E236D"/>
    <w:rsid w:val="00124D0B"/>
    <w:rsid w:val="00125971"/>
    <w:rsid w:val="001A2588"/>
    <w:rsid w:val="001D0C50"/>
    <w:rsid w:val="0026582B"/>
    <w:rsid w:val="002664BB"/>
    <w:rsid w:val="002F7F68"/>
    <w:rsid w:val="00362999"/>
    <w:rsid w:val="003C1F14"/>
    <w:rsid w:val="003D5124"/>
    <w:rsid w:val="0041593A"/>
    <w:rsid w:val="00427CFC"/>
    <w:rsid w:val="0043563F"/>
    <w:rsid w:val="004828EE"/>
    <w:rsid w:val="004F5F6F"/>
    <w:rsid w:val="00551956"/>
    <w:rsid w:val="00562C70"/>
    <w:rsid w:val="00591F20"/>
    <w:rsid w:val="006808AD"/>
    <w:rsid w:val="006F1417"/>
    <w:rsid w:val="0070024F"/>
    <w:rsid w:val="007019AD"/>
    <w:rsid w:val="00733D1E"/>
    <w:rsid w:val="007377FA"/>
    <w:rsid w:val="007618C0"/>
    <w:rsid w:val="007816DE"/>
    <w:rsid w:val="00832C91"/>
    <w:rsid w:val="008C0C85"/>
    <w:rsid w:val="008E4723"/>
    <w:rsid w:val="00930162"/>
    <w:rsid w:val="0095681B"/>
    <w:rsid w:val="009920F6"/>
    <w:rsid w:val="009966CA"/>
    <w:rsid w:val="009A3656"/>
    <w:rsid w:val="009B4147"/>
    <w:rsid w:val="009D56BD"/>
    <w:rsid w:val="00A35402"/>
    <w:rsid w:val="00AC3219"/>
    <w:rsid w:val="00AD5D7B"/>
    <w:rsid w:val="00AD6B21"/>
    <w:rsid w:val="00B525E9"/>
    <w:rsid w:val="00B6168F"/>
    <w:rsid w:val="00B658E7"/>
    <w:rsid w:val="00B66256"/>
    <w:rsid w:val="00B95379"/>
    <w:rsid w:val="00BA3608"/>
    <w:rsid w:val="00BD38E4"/>
    <w:rsid w:val="00CA6E71"/>
    <w:rsid w:val="00D026C9"/>
    <w:rsid w:val="00D11DBA"/>
    <w:rsid w:val="00DE60A3"/>
    <w:rsid w:val="00E218B3"/>
    <w:rsid w:val="00E259AC"/>
    <w:rsid w:val="00E824AA"/>
    <w:rsid w:val="00ED11CC"/>
    <w:rsid w:val="00ED4AD2"/>
    <w:rsid w:val="00EE3A76"/>
    <w:rsid w:val="00FF00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D5DD"/>
  <w15:chartTrackingRefBased/>
  <w15:docId w15:val="{B4849081-C57C-411F-9E5F-A0FA03EB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6B21"/>
  </w:style>
  <w:style w:type="paragraph" w:styleId="Kop1">
    <w:name w:val="heading 1"/>
    <w:basedOn w:val="Standaard"/>
    <w:link w:val="Kop1Char"/>
    <w:uiPriority w:val="9"/>
    <w:qFormat/>
    <w:rsid w:val="0009766B"/>
    <w:pPr>
      <w:spacing w:before="100" w:beforeAutospacing="1" w:after="100" w:afterAutospacing="1" w:line="240" w:lineRule="auto"/>
      <w:outlineLvl w:val="0"/>
    </w:pPr>
    <w:rPr>
      <w:rFonts w:ascii="Calibri" w:hAnsi="Calibri" w:cs="Calibri"/>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24D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4D0B"/>
  </w:style>
  <w:style w:type="paragraph" w:styleId="Voettekst">
    <w:name w:val="footer"/>
    <w:basedOn w:val="Standaard"/>
    <w:link w:val="VoettekstChar"/>
    <w:uiPriority w:val="99"/>
    <w:unhideWhenUsed/>
    <w:rsid w:val="00124D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4D0B"/>
  </w:style>
  <w:style w:type="paragraph" w:styleId="Lijstalinea">
    <w:name w:val="List Paragraph"/>
    <w:basedOn w:val="Standaard"/>
    <w:uiPriority w:val="34"/>
    <w:qFormat/>
    <w:rsid w:val="00E824AA"/>
    <w:pPr>
      <w:ind w:left="720"/>
      <w:contextualSpacing/>
    </w:pPr>
  </w:style>
  <w:style w:type="character" w:customStyle="1" w:styleId="Kop1Char">
    <w:name w:val="Kop 1 Char"/>
    <w:basedOn w:val="Standaardalinea-lettertype"/>
    <w:link w:val="Kop1"/>
    <w:uiPriority w:val="9"/>
    <w:rsid w:val="0009766B"/>
    <w:rPr>
      <w:rFonts w:ascii="Calibri" w:hAnsi="Calibri" w:cs="Calibri"/>
      <w:b/>
      <w:bCs/>
      <w:kern w:val="36"/>
      <w:sz w:val="48"/>
      <w:szCs w:val="48"/>
      <w:lang w:eastAsia="nl-NL"/>
    </w:rPr>
  </w:style>
  <w:style w:type="character" w:styleId="Hyperlink">
    <w:name w:val="Hyperlink"/>
    <w:basedOn w:val="Standaardalinea-lettertype"/>
    <w:uiPriority w:val="99"/>
    <w:unhideWhenUsed/>
    <w:rsid w:val="0009766B"/>
    <w:rPr>
      <w:color w:val="0563C1"/>
      <w:u w:val="single"/>
    </w:rPr>
  </w:style>
  <w:style w:type="character" w:customStyle="1" w:styleId="text">
    <w:name w:val="text"/>
    <w:basedOn w:val="Standaardalinea-lettertype"/>
    <w:rsid w:val="00E259AC"/>
  </w:style>
  <w:style w:type="character" w:styleId="Onopgelostemelding">
    <w:name w:val="Unresolved Mention"/>
    <w:basedOn w:val="Standaardalinea-lettertype"/>
    <w:uiPriority w:val="99"/>
    <w:semiHidden/>
    <w:unhideWhenUsed/>
    <w:rsid w:val="00551956"/>
    <w:rPr>
      <w:color w:val="605E5C"/>
      <w:shd w:val="clear" w:color="auto" w:fill="E1DFDD"/>
    </w:rPr>
  </w:style>
  <w:style w:type="paragraph" w:styleId="Geenafstand">
    <w:name w:val="No Spacing"/>
    <w:uiPriority w:val="1"/>
    <w:qFormat/>
    <w:rsid w:val="00D11DBA"/>
    <w:pPr>
      <w:spacing w:after="0" w:line="240" w:lineRule="auto"/>
    </w:pPr>
  </w:style>
  <w:style w:type="character" w:styleId="GevolgdeHyperlink">
    <w:name w:val="FollowedHyperlink"/>
    <w:basedOn w:val="Standaardalinea-lettertype"/>
    <w:uiPriority w:val="99"/>
    <w:semiHidden/>
    <w:unhideWhenUsed/>
    <w:rsid w:val="000E23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inksterfeest316.nl/hoev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inksterfeest316.nl/kamperen-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inksterfeest316.nl/doner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2049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 in Christ</dc:creator>
  <cp:keywords/>
  <dc:description/>
  <cp:lastModifiedBy>Jan Lolkema | Yadeborg</cp:lastModifiedBy>
  <cp:revision>2</cp:revision>
  <cp:lastPrinted>2020-09-09T14:26:00Z</cp:lastPrinted>
  <dcterms:created xsi:type="dcterms:W3CDTF">2025-04-17T17:00:00Z</dcterms:created>
  <dcterms:modified xsi:type="dcterms:W3CDTF">2025-04-17T17:00:00Z</dcterms:modified>
</cp:coreProperties>
</file>